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8D" w:rsidRDefault="00327FEC" w:rsidP="00F20404">
      <w:pPr>
        <w:spacing w:before="60" w:after="6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  <w:lang w:val="en-AU"/>
        </w:rPr>
      </w:pPr>
      <w:bookmarkStart w:id="0" w:name="_GoBack"/>
      <w:bookmarkEnd w:id="0"/>
      <w:r w:rsidRPr="00327FEC">
        <w:rPr>
          <w:rFonts w:ascii="Times New Roman" w:hAnsi="Times New Roman" w:cs="Times New Roman"/>
          <w:b/>
          <w:bCs/>
          <w:color w:val="auto"/>
          <w:sz w:val="26"/>
          <w:szCs w:val="26"/>
          <w:lang w:val="en-AU"/>
        </w:rPr>
        <w:t xml:space="preserve">PHỤ LỤC </w:t>
      </w:r>
      <w:r w:rsidR="00CB2700">
        <w:rPr>
          <w:rFonts w:ascii="Times New Roman" w:hAnsi="Times New Roman" w:cs="Times New Roman"/>
          <w:b/>
          <w:bCs/>
          <w:color w:val="auto"/>
          <w:sz w:val="26"/>
          <w:szCs w:val="26"/>
          <w:lang w:val="en-AU"/>
        </w:rPr>
        <w:t>7</w:t>
      </w:r>
    </w:p>
    <w:tbl>
      <w:tblPr>
        <w:tblW w:w="5038" w:type="pct"/>
        <w:tblInd w:w="142" w:type="dxa"/>
        <w:tblLook w:val="0000" w:firstRow="0" w:lastRow="0" w:firstColumn="0" w:lastColumn="0" w:noHBand="0" w:noVBand="0"/>
      </w:tblPr>
      <w:tblGrid>
        <w:gridCol w:w="3572"/>
        <w:gridCol w:w="5853"/>
      </w:tblGrid>
      <w:tr w:rsidR="004D04B6" w:rsidRPr="005B3F00" w:rsidTr="004D04B6">
        <w:trPr>
          <w:trHeight w:val="914"/>
        </w:trPr>
        <w:tc>
          <w:tcPr>
            <w:tcW w:w="1895" w:type="pct"/>
          </w:tcPr>
          <w:p w:rsidR="004D04B6" w:rsidRPr="00E76B6E" w:rsidRDefault="004D04B6" w:rsidP="00A331FE">
            <w:pPr>
              <w:jc w:val="center"/>
              <w:rPr>
                <w:rFonts w:ascii="Times New Roman" w:hAnsi="Times New Roman" w:cs="Times New Roman"/>
              </w:rPr>
            </w:pPr>
            <w:r w:rsidRPr="00E76B6E">
              <w:rPr>
                <w:rFonts w:ascii="Times New Roman" w:hAnsi="Times New Roman" w:cs="Times New Roman"/>
              </w:rPr>
              <w:t>TRƯỜNG ĐẠI HỌC TRÀ VINH</w:t>
            </w:r>
          </w:p>
          <w:p w:rsidR="004D04B6" w:rsidRPr="00E5394B" w:rsidRDefault="00E448E6" w:rsidP="00A331F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HỘI ĐỒNG……………….</w:t>
            </w:r>
          </w:p>
          <w:p w:rsidR="004D04B6" w:rsidRPr="00E448E6" w:rsidRDefault="004D04B6" w:rsidP="00A331FE">
            <w:pPr>
              <w:jc w:val="center"/>
              <w:rPr>
                <w:rFonts w:ascii="Times New Roman" w:hAnsi="Times New Roman" w:cs="Times New Roman"/>
                <w:sz w:val="12"/>
                <w:lang w:val="en-US"/>
              </w:rPr>
            </w:pPr>
            <w:r w:rsidRPr="00E5394B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EAC96" wp14:editId="687FD62C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34925</wp:posOffset>
                      </wp:positionV>
                      <wp:extent cx="1070610" cy="0"/>
                      <wp:effectExtent l="0" t="0" r="34290" b="19050"/>
                      <wp:wrapNone/>
                      <wp:docPr id="2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0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DFFD0" id="Line 1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2.75pt" to="127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L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3105" w:type="pct"/>
          </w:tcPr>
          <w:p w:rsidR="004D04B6" w:rsidRPr="00E5394B" w:rsidRDefault="004D04B6" w:rsidP="00A3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94B">
              <w:rPr>
                <w:rFonts w:ascii="Times New Roman" w:hAnsi="Times New Roman" w:cs="Times New Roman"/>
                <w:b/>
              </w:rPr>
              <w:t xml:space="preserve">CỘNG HOÀ XÃ HỘI CHỦ NGHĨA VIỆT NAM    </w:t>
            </w:r>
          </w:p>
          <w:p w:rsidR="004D04B6" w:rsidRPr="00E5394B" w:rsidRDefault="004D04B6" w:rsidP="00A3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94B">
              <w:rPr>
                <w:rFonts w:ascii="Times New Roman" w:hAnsi="Times New Roman" w:cs="Times New Roman"/>
              </w:rPr>
              <w:t xml:space="preserve">  </w:t>
            </w:r>
            <w:r w:rsidRPr="00E5394B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4D04B6" w:rsidRPr="00E5394B" w:rsidRDefault="004D04B6" w:rsidP="00A331FE">
            <w:pPr>
              <w:jc w:val="center"/>
              <w:rPr>
                <w:rFonts w:ascii="Times New Roman" w:hAnsi="Times New Roman" w:cs="Times New Roman"/>
              </w:rPr>
            </w:pPr>
            <w:r w:rsidRPr="00E5394B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DB6A5" wp14:editId="032491D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29210</wp:posOffset>
                      </wp:positionV>
                      <wp:extent cx="1962785" cy="0"/>
                      <wp:effectExtent l="0" t="0" r="37465" b="19050"/>
                      <wp:wrapNone/>
                      <wp:docPr id="1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39901" id="Line 1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2.3pt" to="219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2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6B118D" w:rsidRPr="00D2103E" w:rsidRDefault="006B118D" w:rsidP="00F20404">
      <w:pPr>
        <w:spacing w:before="60" w:after="60"/>
        <w:rPr>
          <w:rFonts w:ascii="Times New Roman" w:hAnsi="Times New Roman" w:cs="Times New Roman"/>
          <w:color w:val="auto"/>
          <w:sz w:val="2"/>
          <w:szCs w:val="26"/>
        </w:rPr>
      </w:pPr>
    </w:p>
    <w:p w:rsidR="00207B21" w:rsidRPr="006B118D" w:rsidRDefault="006B118D" w:rsidP="00F20404">
      <w:pPr>
        <w:tabs>
          <w:tab w:val="left" w:pos="3301"/>
        </w:tabs>
        <w:spacing w:before="60" w:after="60" w:line="276" w:lineRule="auto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6B118D">
        <w:rPr>
          <w:rFonts w:ascii="Times New Roman" w:hAnsi="Times New Roman" w:cs="Times New Roman"/>
          <w:color w:val="auto"/>
          <w:sz w:val="26"/>
          <w:szCs w:val="26"/>
        </w:rPr>
        <w:tab/>
      </w:r>
      <w:bookmarkStart w:id="1" w:name="bookmark4"/>
      <w:bookmarkStart w:id="2" w:name="bookmark5"/>
      <w:r w:rsidR="00117E97" w:rsidRPr="006B118D">
        <w:rPr>
          <w:rFonts w:ascii="Times New Roman" w:hAnsi="Times New Roman" w:cs="Times New Roman"/>
          <w:b/>
          <w:color w:val="auto"/>
          <w:sz w:val="30"/>
          <w:szCs w:val="30"/>
        </w:rPr>
        <w:t>PHIẾU KHẢO SÁT</w:t>
      </w:r>
      <w:bookmarkEnd w:id="1"/>
      <w:bookmarkEnd w:id="2"/>
    </w:p>
    <w:p w:rsidR="00207B21" w:rsidRPr="006B118D" w:rsidRDefault="00327FEC" w:rsidP="001F6AC3">
      <w:pPr>
        <w:pStyle w:val="Heading20"/>
        <w:keepNext/>
        <w:keepLines/>
        <w:shd w:val="clear" w:color="auto" w:fill="auto"/>
        <w:spacing w:before="60" w:after="60" w:line="276" w:lineRule="auto"/>
        <w:jc w:val="center"/>
        <w:rPr>
          <w:color w:val="auto"/>
          <w:sz w:val="26"/>
          <w:szCs w:val="26"/>
        </w:rPr>
      </w:pPr>
      <w:bookmarkStart w:id="3" w:name="bookmark6"/>
      <w:bookmarkStart w:id="4" w:name="bookmark7"/>
      <w:r w:rsidRPr="006B118D">
        <w:rPr>
          <w:color w:val="auto"/>
          <w:sz w:val="26"/>
          <w:szCs w:val="26"/>
        </w:rPr>
        <w:t>Yêu cầu đầu vào và k</w:t>
      </w:r>
      <w:r w:rsidR="001F6AC3">
        <w:rPr>
          <w:color w:val="auto"/>
          <w:sz w:val="26"/>
          <w:szCs w:val="26"/>
          <w:lang w:val="en-AU"/>
        </w:rPr>
        <w:t>ế</w:t>
      </w:r>
      <w:r w:rsidRPr="006B118D">
        <w:rPr>
          <w:color w:val="auto"/>
          <w:sz w:val="26"/>
          <w:szCs w:val="26"/>
        </w:rPr>
        <w:t>t quả đầu ra của học</w:t>
      </w:r>
      <w:r w:rsidR="00D2103E">
        <w:rPr>
          <w:color w:val="auto"/>
          <w:sz w:val="26"/>
          <w:szCs w:val="26"/>
          <w:lang w:val="en-US"/>
        </w:rPr>
        <w:t xml:space="preserve"> phần</w:t>
      </w:r>
      <w:bookmarkEnd w:id="3"/>
      <w:bookmarkEnd w:id="4"/>
    </w:p>
    <w:p w:rsidR="00F20404" w:rsidRPr="004D04B6" w:rsidRDefault="00F20404" w:rsidP="00F20404">
      <w:pPr>
        <w:pStyle w:val="BodyText"/>
        <w:shd w:val="clear" w:color="auto" w:fill="auto"/>
        <w:spacing w:before="60" w:after="60" w:line="276" w:lineRule="auto"/>
        <w:jc w:val="both"/>
        <w:rPr>
          <w:color w:val="auto"/>
          <w:sz w:val="12"/>
          <w:szCs w:val="26"/>
        </w:rPr>
      </w:pPr>
    </w:p>
    <w:p w:rsidR="00207B21" w:rsidRDefault="00117E97" w:rsidP="00D2103E">
      <w:pPr>
        <w:pStyle w:val="BodyText"/>
        <w:shd w:val="clear" w:color="auto" w:fill="auto"/>
        <w:spacing w:before="60" w:after="60" w:line="276" w:lineRule="auto"/>
        <w:ind w:firstLine="720"/>
        <w:jc w:val="both"/>
        <w:rPr>
          <w:color w:val="auto"/>
          <w:sz w:val="26"/>
          <w:szCs w:val="26"/>
        </w:rPr>
      </w:pPr>
      <w:r w:rsidRPr="006B118D">
        <w:rPr>
          <w:color w:val="auto"/>
          <w:sz w:val="26"/>
          <w:szCs w:val="26"/>
        </w:rPr>
        <w:t>Với mỗi học</w:t>
      </w:r>
      <w:r w:rsidR="00D2103E">
        <w:rPr>
          <w:color w:val="auto"/>
          <w:sz w:val="26"/>
          <w:szCs w:val="26"/>
          <w:lang w:val="en-US"/>
        </w:rPr>
        <w:t xml:space="preserve"> phần</w:t>
      </w:r>
      <w:r w:rsidRPr="006B118D">
        <w:rPr>
          <w:color w:val="auto"/>
          <w:sz w:val="26"/>
          <w:szCs w:val="26"/>
        </w:rPr>
        <w:t xml:space="preserve"> khi giảng dạy đều có liên kết với những kiến thức, kỹ năng và thái độ ở các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 trước và sau đó</w:t>
      </w:r>
      <w:r w:rsidR="00327FEC">
        <w:rPr>
          <w:color w:val="auto"/>
          <w:sz w:val="26"/>
          <w:szCs w:val="26"/>
          <w:lang w:val="en-AU"/>
        </w:rPr>
        <w:t xml:space="preserve">. </w:t>
      </w:r>
      <w:r w:rsidRPr="006B118D">
        <w:rPr>
          <w:color w:val="auto"/>
          <w:sz w:val="26"/>
          <w:szCs w:val="26"/>
        </w:rPr>
        <w:t xml:space="preserve">Thầy/Cô vui lòng cho biết </w:t>
      </w:r>
      <w:r w:rsidR="00D2103E">
        <w:rPr>
          <w:color w:val="auto"/>
          <w:sz w:val="26"/>
          <w:szCs w:val="26"/>
          <w:lang w:val="en-US"/>
        </w:rPr>
        <w:t>học phần</w:t>
      </w:r>
      <w:r w:rsidRPr="006B118D">
        <w:rPr>
          <w:color w:val="auto"/>
          <w:sz w:val="26"/>
          <w:szCs w:val="26"/>
        </w:rPr>
        <w:t xml:space="preserve"> Thầy/</w:t>
      </w:r>
      <w:r w:rsidR="00327FEC">
        <w:rPr>
          <w:color w:val="auto"/>
          <w:sz w:val="26"/>
          <w:szCs w:val="26"/>
        </w:rPr>
        <w:t>Cô đang giảng dạy thì phải có đ</w:t>
      </w:r>
      <w:r w:rsidR="00327FEC">
        <w:rPr>
          <w:color w:val="auto"/>
          <w:sz w:val="26"/>
          <w:szCs w:val="26"/>
          <w:lang w:val="en-AU"/>
        </w:rPr>
        <w:t>ầ</w:t>
      </w:r>
      <w:r w:rsidR="00327FEC">
        <w:rPr>
          <w:color w:val="auto"/>
          <w:sz w:val="26"/>
          <w:szCs w:val="26"/>
        </w:rPr>
        <w:t>u vào là ki</w:t>
      </w:r>
      <w:r w:rsidR="00327FEC">
        <w:rPr>
          <w:color w:val="auto"/>
          <w:sz w:val="26"/>
          <w:szCs w:val="26"/>
          <w:lang w:val="en-AU"/>
        </w:rPr>
        <w:t>ế</w:t>
      </w:r>
      <w:r w:rsidRPr="006B118D">
        <w:rPr>
          <w:color w:val="auto"/>
          <w:sz w:val="26"/>
          <w:szCs w:val="26"/>
        </w:rPr>
        <w:t>n thức và kỹ năng</w:t>
      </w:r>
      <w:r w:rsidR="00327FEC">
        <w:rPr>
          <w:color w:val="auto"/>
          <w:sz w:val="26"/>
          <w:szCs w:val="26"/>
        </w:rPr>
        <w:t xml:space="preserve"> gì, từ những </w:t>
      </w:r>
      <w:r w:rsidR="00D2103E">
        <w:rPr>
          <w:color w:val="auto"/>
          <w:sz w:val="26"/>
          <w:szCs w:val="26"/>
        </w:rPr>
        <w:t>học phần</w:t>
      </w:r>
      <w:r w:rsidR="00327FEC">
        <w:rPr>
          <w:color w:val="auto"/>
          <w:sz w:val="26"/>
          <w:szCs w:val="26"/>
        </w:rPr>
        <w:t xml:space="preserve"> nào; và đ</w:t>
      </w:r>
      <w:r w:rsidR="00327FEC">
        <w:rPr>
          <w:color w:val="auto"/>
          <w:sz w:val="26"/>
          <w:szCs w:val="26"/>
          <w:lang w:val="en-AU"/>
        </w:rPr>
        <w:t>ầ</w:t>
      </w:r>
      <w:r w:rsidRPr="006B118D">
        <w:rPr>
          <w:color w:val="auto"/>
          <w:sz w:val="26"/>
          <w:szCs w:val="26"/>
        </w:rPr>
        <w:t xml:space="preserve">u ra của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 thì sinh </w:t>
      </w:r>
      <w:r w:rsidR="003E504A">
        <w:rPr>
          <w:color w:val="auto"/>
          <w:sz w:val="26"/>
          <w:szCs w:val="26"/>
        </w:rPr>
        <w:t xml:space="preserve">viên có hiểu biết, khả năng gì, </w:t>
      </w:r>
      <w:r w:rsidR="003E504A">
        <w:rPr>
          <w:color w:val="auto"/>
          <w:sz w:val="26"/>
          <w:szCs w:val="26"/>
          <w:lang w:val="en-US"/>
        </w:rPr>
        <w:t xml:space="preserve">và </w:t>
      </w:r>
      <w:r w:rsidRPr="006B118D">
        <w:rPr>
          <w:color w:val="auto"/>
          <w:sz w:val="26"/>
          <w:szCs w:val="26"/>
        </w:rPr>
        <w:t xml:space="preserve">có thể sử dụng vào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 nào.</w:t>
      </w:r>
    </w:p>
    <w:p w:rsidR="004D04B6" w:rsidRPr="004D04B6" w:rsidRDefault="004D04B6" w:rsidP="00D2103E">
      <w:pPr>
        <w:pStyle w:val="BodyText"/>
        <w:shd w:val="clear" w:color="auto" w:fill="auto"/>
        <w:spacing w:before="60" w:after="60" w:line="276" w:lineRule="auto"/>
        <w:ind w:firstLine="720"/>
        <w:jc w:val="both"/>
        <w:rPr>
          <w:color w:val="auto"/>
          <w:sz w:val="1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327FEC" w:rsidTr="00D2103E">
        <w:tc>
          <w:tcPr>
            <w:tcW w:w="3539" w:type="dxa"/>
            <w:vAlign w:val="center"/>
          </w:tcPr>
          <w:p w:rsidR="00327FEC" w:rsidRPr="00327FEC" w:rsidRDefault="00374A00" w:rsidP="00F20404">
            <w:pPr>
              <w:pStyle w:val="BodyText"/>
              <w:shd w:val="clear" w:color="auto" w:fill="auto"/>
              <w:spacing w:before="60" w:after="60" w:line="276" w:lineRule="auto"/>
              <w:jc w:val="center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YÊU CẦU 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ĐẦU VÀO</w:t>
            </w:r>
            <w:r w:rsidR="00F20404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*</w:t>
            </w:r>
          </w:p>
        </w:tc>
        <w:tc>
          <w:tcPr>
            <w:tcW w:w="2268" w:type="dxa"/>
            <w:vMerge w:val="restart"/>
          </w:tcPr>
          <w:p w:rsidR="00327FEC" w:rsidRDefault="003E504A" w:rsidP="00F20404">
            <w:pPr>
              <w:pStyle w:val="BodyText"/>
              <w:shd w:val="clear" w:color="auto" w:fill="auto"/>
              <w:spacing w:before="60" w:after="60" w:line="276" w:lineRule="auto"/>
              <w:jc w:val="center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</w:t>
            </w:r>
          </w:p>
          <w:p w:rsidR="00327FEC" w:rsidRP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center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……..</w:t>
            </w:r>
          </w:p>
        </w:tc>
        <w:tc>
          <w:tcPr>
            <w:tcW w:w="3544" w:type="dxa"/>
            <w:vAlign w:val="center"/>
          </w:tcPr>
          <w:p w:rsidR="00327FEC" w:rsidRPr="00327FEC" w:rsidRDefault="00374A00" w:rsidP="00F20404">
            <w:pPr>
              <w:pStyle w:val="BodyText"/>
              <w:shd w:val="clear" w:color="auto" w:fill="auto"/>
              <w:spacing w:before="60" w:after="60" w:line="276" w:lineRule="auto"/>
              <w:jc w:val="center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KẾT QUẢ </w:t>
            </w:r>
            <w:r w:rsid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ĐẦU RA</w:t>
            </w:r>
            <w:r w:rsidR="00F20404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**</w:t>
            </w:r>
          </w:p>
        </w:tc>
      </w:tr>
      <w:tr w:rsidR="00327FEC" w:rsidTr="00D2103E">
        <w:tc>
          <w:tcPr>
            <w:tcW w:w="3539" w:type="dxa"/>
          </w:tcPr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Kiến thức, kỹ năng cần có để học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</w:t>
            </w: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này</w:t>
            </w:r>
            <w:r>
              <w:rPr>
                <w:color w:val="auto"/>
                <w:sz w:val="26"/>
                <w:szCs w:val="26"/>
                <w:lang w:val="en-AU" w:eastAsia="en-GB" w:bidi="en-GB"/>
              </w:rPr>
              <w:t>:</w:t>
            </w:r>
          </w:p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color w:val="auto"/>
                <w:sz w:val="26"/>
                <w:szCs w:val="26"/>
                <w:lang w:val="en-AU" w:eastAsia="en-GB" w:bidi="en-GB"/>
              </w:rPr>
              <w:t>………….</w:t>
            </w:r>
          </w:p>
        </w:tc>
        <w:tc>
          <w:tcPr>
            <w:tcW w:w="2268" w:type="dxa"/>
            <w:vMerge/>
          </w:tcPr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</w:p>
        </w:tc>
        <w:tc>
          <w:tcPr>
            <w:tcW w:w="3544" w:type="dxa"/>
          </w:tcPr>
          <w:p w:rsidR="00327FEC" w:rsidRP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Kiến thức</w:t>
            </w:r>
            <w:r w:rsidR="003E504A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, kỹ năng</w:t>
            </w: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SV </w:t>
            </w: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đạt được sau khi học</w:t>
            </w:r>
            <w:r w:rsidR="003E504A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xong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 này</w:t>
            </w: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:</w:t>
            </w:r>
          </w:p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color w:val="auto"/>
                <w:sz w:val="26"/>
                <w:szCs w:val="26"/>
                <w:lang w:val="en-AU" w:eastAsia="en-GB" w:bidi="en-GB"/>
              </w:rPr>
              <w:t>…………</w:t>
            </w:r>
          </w:p>
        </w:tc>
      </w:tr>
      <w:tr w:rsidR="00327FEC" w:rsidTr="00D2103E">
        <w:tc>
          <w:tcPr>
            <w:tcW w:w="3539" w:type="dxa"/>
          </w:tcPr>
          <w:p w:rsidR="00327FEC" w:rsidRPr="00327FEC" w:rsidRDefault="003E504A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Thái 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độ cần có để học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này:</w:t>
            </w:r>
          </w:p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color w:val="auto"/>
                <w:sz w:val="26"/>
                <w:szCs w:val="26"/>
                <w:lang w:val="en-AU" w:eastAsia="en-GB" w:bidi="en-GB"/>
              </w:rPr>
              <w:t>……….</w:t>
            </w:r>
          </w:p>
        </w:tc>
        <w:tc>
          <w:tcPr>
            <w:tcW w:w="2268" w:type="dxa"/>
            <w:vMerge/>
          </w:tcPr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</w:p>
        </w:tc>
        <w:tc>
          <w:tcPr>
            <w:tcW w:w="3544" w:type="dxa"/>
          </w:tcPr>
          <w:p w:rsidR="00327FEC" w:rsidRPr="00327FEC" w:rsidRDefault="00CB2700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Thái 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độ </w:t>
            </w: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SV 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đạt được sau khi học</w:t>
            </w: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xong học phần này</w:t>
            </w:r>
            <w:r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: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</w:t>
            </w:r>
          </w:p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color w:val="auto"/>
                <w:sz w:val="26"/>
                <w:szCs w:val="26"/>
                <w:lang w:val="en-AU" w:eastAsia="en-GB" w:bidi="en-GB"/>
              </w:rPr>
              <w:t>………….</w:t>
            </w:r>
          </w:p>
        </w:tc>
      </w:tr>
      <w:tr w:rsidR="00327FEC" w:rsidTr="00D2103E">
        <w:tc>
          <w:tcPr>
            <w:tcW w:w="3539" w:type="dxa"/>
          </w:tcPr>
          <w:p w:rsidR="00327FEC" w:rsidRPr="00327FEC" w:rsidRDefault="00D2103E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nào 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trang bị kiến thức, kỹ năng để học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 này?</w:t>
            </w:r>
          </w:p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color w:val="auto"/>
                <w:sz w:val="26"/>
                <w:szCs w:val="26"/>
                <w:lang w:val="en-AU" w:eastAsia="en-GB" w:bidi="en-GB"/>
              </w:rPr>
              <w:t>………….</w:t>
            </w:r>
          </w:p>
        </w:tc>
        <w:tc>
          <w:tcPr>
            <w:tcW w:w="2268" w:type="dxa"/>
            <w:vMerge/>
          </w:tcPr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</w:p>
        </w:tc>
        <w:tc>
          <w:tcPr>
            <w:tcW w:w="3544" w:type="dxa"/>
          </w:tcPr>
          <w:p w:rsidR="00327FEC" w:rsidRPr="00327FEC" w:rsidRDefault="00D2103E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nào </w:t>
            </w:r>
            <w:r w:rsidR="00327FEC" w:rsidRPr="00327FEC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 xml:space="preserve">sử dụng kiến thức, kỹ năng đạt được từ </w:t>
            </w:r>
            <w:r w:rsidR="00CB2700">
              <w:rPr>
                <w:b/>
                <w:bCs/>
                <w:color w:val="auto"/>
                <w:sz w:val="26"/>
                <w:szCs w:val="26"/>
                <w:lang w:val="en-AU" w:eastAsia="en-GB" w:bidi="en-GB"/>
              </w:rPr>
              <w:t>học phần này?</w:t>
            </w:r>
          </w:p>
          <w:p w:rsidR="00327FEC" w:rsidRDefault="00327FEC" w:rsidP="00F20404">
            <w:pPr>
              <w:pStyle w:val="BodyText"/>
              <w:shd w:val="clear" w:color="auto" w:fill="auto"/>
              <w:spacing w:before="60" w:after="60" w:line="276" w:lineRule="auto"/>
              <w:jc w:val="both"/>
              <w:rPr>
                <w:color w:val="auto"/>
                <w:sz w:val="26"/>
                <w:szCs w:val="26"/>
                <w:lang w:val="en-AU" w:eastAsia="en-GB" w:bidi="en-GB"/>
              </w:rPr>
            </w:pPr>
            <w:r>
              <w:rPr>
                <w:color w:val="auto"/>
                <w:sz w:val="26"/>
                <w:szCs w:val="26"/>
                <w:lang w:val="en-AU" w:eastAsia="en-GB" w:bidi="en-GB"/>
              </w:rPr>
              <w:t>…………</w:t>
            </w:r>
          </w:p>
        </w:tc>
      </w:tr>
    </w:tbl>
    <w:p w:rsidR="00CB2700" w:rsidRPr="00CB2700" w:rsidRDefault="00CB2700" w:rsidP="00F20404">
      <w:pPr>
        <w:pStyle w:val="BodyText"/>
        <w:shd w:val="clear" w:color="auto" w:fill="auto"/>
        <w:spacing w:before="60" w:after="60" w:line="276" w:lineRule="auto"/>
        <w:jc w:val="both"/>
        <w:rPr>
          <w:b/>
          <w:i/>
          <w:color w:val="auto"/>
          <w:sz w:val="26"/>
          <w:szCs w:val="26"/>
          <w:lang w:val="en-GB" w:eastAsia="en-GB" w:bidi="en-GB"/>
        </w:rPr>
      </w:pPr>
      <w:r w:rsidRPr="00CB2700">
        <w:rPr>
          <w:b/>
          <w:i/>
          <w:color w:val="auto"/>
          <w:sz w:val="26"/>
          <w:szCs w:val="26"/>
          <w:lang w:val="en-GB" w:eastAsia="en-GB" w:bidi="en-GB"/>
        </w:rPr>
        <w:t>Giải thích:</w:t>
      </w:r>
    </w:p>
    <w:p w:rsidR="00F20404" w:rsidRDefault="00117E97" w:rsidP="00F20404">
      <w:pPr>
        <w:pStyle w:val="BodyText"/>
        <w:shd w:val="clear" w:color="auto" w:fill="auto"/>
        <w:spacing w:before="60" w:after="60" w:line="276" w:lineRule="auto"/>
        <w:jc w:val="both"/>
        <w:rPr>
          <w:color w:val="auto"/>
          <w:sz w:val="26"/>
          <w:szCs w:val="26"/>
        </w:rPr>
      </w:pPr>
      <w:r w:rsidRPr="006B118D">
        <w:rPr>
          <w:color w:val="auto"/>
          <w:sz w:val="26"/>
          <w:szCs w:val="26"/>
          <w:lang w:val="en-GB" w:eastAsia="en-GB" w:bidi="en-GB"/>
        </w:rPr>
        <w:t>(*)</w:t>
      </w:r>
      <w:r w:rsidR="00CB2700">
        <w:rPr>
          <w:color w:val="auto"/>
          <w:sz w:val="26"/>
          <w:szCs w:val="26"/>
          <w:lang w:val="en-GB" w:eastAsia="en-GB" w:bidi="en-GB"/>
        </w:rPr>
        <w:t xml:space="preserve"> </w:t>
      </w:r>
      <w:r w:rsidR="00CB2700" w:rsidRPr="006B118D">
        <w:rPr>
          <w:color w:val="auto"/>
          <w:sz w:val="26"/>
          <w:szCs w:val="26"/>
        </w:rPr>
        <w:t xml:space="preserve">Đầu </w:t>
      </w:r>
      <w:r w:rsidRPr="006B118D">
        <w:rPr>
          <w:color w:val="auto"/>
          <w:sz w:val="26"/>
          <w:szCs w:val="26"/>
        </w:rPr>
        <w:t xml:space="preserve">vào của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: Có thể là kiến thức </w:t>
      </w:r>
      <w:r w:rsidRPr="006B118D">
        <w:rPr>
          <w:color w:val="auto"/>
          <w:sz w:val="26"/>
          <w:szCs w:val="26"/>
          <w:lang w:val="en-GB" w:eastAsia="en-GB" w:bidi="en-GB"/>
        </w:rPr>
        <w:t xml:space="preserve">(knowledge), </w:t>
      </w:r>
      <w:r w:rsidRPr="006B118D">
        <w:rPr>
          <w:color w:val="auto"/>
          <w:sz w:val="26"/>
          <w:szCs w:val="26"/>
        </w:rPr>
        <w:t xml:space="preserve">kỹ năng </w:t>
      </w:r>
      <w:r w:rsidRPr="006B118D">
        <w:rPr>
          <w:color w:val="auto"/>
          <w:sz w:val="26"/>
          <w:szCs w:val="26"/>
          <w:lang w:val="en-GB" w:eastAsia="en-GB" w:bidi="en-GB"/>
        </w:rPr>
        <w:t xml:space="preserve">(skills) </w:t>
      </w:r>
      <w:r w:rsidRPr="006B118D">
        <w:rPr>
          <w:color w:val="auto"/>
          <w:sz w:val="26"/>
          <w:szCs w:val="26"/>
        </w:rPr>
        <w:t xml:space="preserve">và thái độ </w:t>
      </w:r>
      <w:r w:rsidRPr="006B118D">
        <w:rPr>
          <w:color w:val="auto"/>
          <w:sz w:val="26"/>
          <w:szCs w:val="26"/>
          <w:lang w:val="en-GB" w:eastAsia="en-GB" w:bidi="en-GB"/>
        </w:rPr>
        <w:t>(Attitude</w:t>
      </w:r>
      <w:r w:rsidR="003E504A">
        <w:rPr>
          <w:color w:val="auto"/>
          <w:sz w:val="26"/>
          <w:szCs w:val="26"/>
          <w:lang w:val="en-GB" w:eastAsia="en-GB" w:bidi="en-GB"/>
        </w:rPr>
        <w:t>s</w:t>
      </w:r>
      <w:r w:rsidRPr="006B118D">
        <w:rPr>
          <w:color w:val="auto"/>
          <w:sz w:val="26"/>
          <w:szCs w:val="26"/>
          <w:lang w:val="en-GB" w:eastAsia="en-GB" w:bidi="en-GB"/>
        </w:rPr>
        <w:t xml:space="preserve">) </w:t>
      </w:r>
      <w:r w:rsidRPr="006B118D">
        <w:rPr>
          <w:color w:val="auto"/>
          <w:sz w:val="26"/>
          <w:szCs w:val="26"/>
        </w:rPr>
        <w:t xml:space="preserve">mà sinh viên cần có để học </w:t>
      </w:r>
      <w:r w:rsidR="00D2103E">
        <w:rPr>
          <w:color w:val="auto"/>
          <w:sz w:val="26"/>
          <w:szCs w:val="26"/>
        </w:rPr>
        <w:t>học phần mà Q</w:t>
      </w:r>
      <w:r w:rsidRPr="006B118D">
        <w:rPr>
          <w:color w:val="auto"/>
          <w:sz w:val="26"/>
          <w:szCs w:val="26"/>
        </w:rPr>
        <w:t xml:space="preserve">uý </w:t>
      </w:r>
      <w:r w:rsidR="00D2103E">
        <w:rPr>
          <w:color w:val="auto"/>
          <w:sz w:val="26"/>
          <w:szCs w:val="26"/>
          <w:lang w:val="en-US"/>
        </w:rPr>
        <w:t>T</w:t>
      </w:r>
      <w:r w:rsidRPr="006B118D">
        <w:rPr>
          <w:color w:val="auto"/>
          <w:sz w:val="26"/>
          <w:szCs w:val="26"/>
        </w:rPr>
        <w:t>hầy</w:t>
      </w:r>
      <w:r w:rsidR="00D2103E">
        <w:rPr>
          <w:color w:val="auto"/>
          <w:sz w:val="26"/>
          <w:szCs w:val="26"/>
          <w:lang w:val="en-US"/>
        </w:rPr>
        <w:t>,</w:t>
      </w:r>
      <w:r w:rsidRPr="006B118D">
        <w:rPr>
          <w:color w:val="auto"/>
          <w:sz w:val="26"/>
          <w:szCs w:val="26"/>
        </w:rPr>
        <w:t xml:space="preserve"> </w:t>
      </w:r>
      <w:r w:rsidR="00D2103E">
        <w:rPr>
          <w:color w:val="auto"/>
          <w:sz w:val="26"/>
          <w:szCs w:val="26"/>
          <w:lang w:val="en-US"/>
        </w:rPr>
        <w:t>C</w:t>
      </w:r>
      <w:r w:rsidRPr="006B118D">
        <w:rPr>
          <w:color w:val="auto"/>
          <w:sz w:val="26"/>
          <w:szCs w:val="26"/>
        </w:rPr>
        <w:t>ô sẽ giảng dạy</w:t>
      </w:r>
      <w:r w:rsidR="00CB2700">
        <w:rPr>
          <w:color w:val="auto"/>
          <w:sz w:val="26"/>
          <w:szCs w:val="26"/>
          <w:lang w:val="en-US"/>
        </w:rPr>
        <w:t xml:space="preserve">. </w:t>
      </w:r>
      <w:r w:rsidR="00CB2700" w:rsidRPr="006B118D">
        <w:rPr>
          <w:color w:val="auto"/>
          <w:sz w:val="26"/>
          <w:szCs w:val="26"/>
        </w:rPr>
        <w:t xml:space="preserve">Đầu vào của </w:t>
      </w:r>
      <w:r w:rsidR="00CB2700">
        <w:rPr>
          <w:color w:val="auto"/>
          <w:sz w:val="26"/>
          <w:szCs w:val="26"/>
        </w:rPr>
        <w:t>học phần</w:t>
      </w:r>
      <w:r w:rsidR="00CB2700">
        <w:rPr>
          <w:color w:val="auto"/>
          <w:sz w:val="26"/>
          <w:szCs w:val="26"/>
          <w:lang w:val="en-US"/>
        </w:rPr>
        <w:t xml:space="preserve"> có thể</w:t>
      </w:r>
      <w:r w:rsidRPr="006B118D">
        <w:rPr>
          <w:color w:val="auto"/>
          <w:sz w:val="26"/>
          <w:szCs w:val="26"/>
        </w:rPr>
        <w:t xml:space="preserve"> là các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 mà sinh viên cần trang bị trước đó.</w:t>
      </w:r>
    </w:p>
    <w:p w:rsidR="00207B21" w:rsidRDefault="00117E97" w:rsidP="00F20404">
      <w:pPr>
        <w:pStyle w:val="BodyText"/>
        <w:shd w:val="clear" w:color="auto" w:fill="auto"/>
        <w:spacing w:before="60" w:after="60" w:line="276" w:lineRule="auto"/>
        <w:jc w:val="both"/>
        <w:rPr>
          <w:color w:val="auto"/>
          <w:sz w:val="26"/>
          <w:szCs w:val="26"/>
        </w:rPr>
      </w:pPr>
      <w:r w:rsidRPr="006B118D">
        <w:rPr>
          <w:color w:val="auto"/>
          <w:sz w:val="26"/>
          <w:szCs w:val="26"/>
        </w:rPr>
        <w:t xml:space="preserve">(**) </w:t>
      </w:r>
      <w:r w:rsidR="00CB2700" w:rsidRPr="006B118D">
        <w:rPr>
          <w:color w:val="auto"/>
          <w:sz w:val="26"/>
          <w:szCs w:val="26"/>
        </w:rPr>
        <w:t xml:space="preserve">Đầu </w:t>
      </w:r>
      <w:r w:rsidRPr="006B118D">
        <w:rPr>
          <w:color w:val="auto"/>
          <w:sz w:val="26"/>
          <w:szCs w:val="26"/>
        </w:rPr>
        <w:t xml:space="preserve">ra của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: Các kiến thức, kỹ năng và thái độ mà sinh viên đạt được sau khi </w:t>
      </w:r>
      <w:r w:rsidR="003E504A">
        <w:rPr>
          <w:color w:val="auto"/>
          <w:sz w:val="26"/>
          <w:szCs w:val="26"/>
          <w:lang w:val="en-US"/>
        </w:rPr>
        <w:t xml:space="preserve">hoàn thành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 và nó cũng là đầu vào cho các </w:t>
      </w:r>
      <w:r w:rsidR="00D2103E">
        <w:rPr>
          <w:color w:val="auto"/>
          <w:sz w:val="26"/>
          <w:szCs w:val="26"/>
        </w:rPr>
        <w:t>học phần</w:t>
      </w:r>
      <w:r w:rsidRPr="006B118D">
        <w:rPr>
          <w:color w:val="auto"/>
          <w:sz w:val="26"/>
          <w:szCs w:val="26"/>
        </w:rPr>
        <w:t xml:space="preserve"> tiếp theo sau đó.</w:t>
      </w:r>
    </w:p>
    <w:p w:rsidR="00A16131" w:rsidRPr="0056180A" w:rsidRDefault="00A16131" w:rsidP="00F20404">
      <w:pPr>
        <w:pStyle w:val="BodyText"/>
        <w:shd w:val="clear" w:color="auto" w:fill="auto"/>
        <w:spacing w:before="60" w:after="60" w:line="276" w:lineRule="auto"/>
        <w:jc w:val="both"/>
        <w:rPr>
          <w:color w:val="auto"/>
          <w:sz w:val="14"/>
          <w:szCs w:val="26"/>
          <w:lang w:val="en-AU"/>
        </w:rPr>
      </w:pPr>
    </w:p>
    <w:p w:rsidR="00207B21" w:rsidRPr="00F20404" w:rsidRDefault="00E448E6" w:rsidP="00F20404">
      <w:pPr>
        <w:pStyle w:val="BodyText"/>
        <w:shd w:val="clear" w:color="auto" w:fill="auto"/>
        <w:spacing w:before="60" w:after="60"/>
        <w:ind w:left="851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lang w:val="en-GB"/>
        </w:rPr>
        <w:t>HỘI ĐỒNG……..</w:t>
      </w:r>
      <w:r w:rsidR="006B118D">
        <w:rPr>
          <w:b/>
          <w:bCs/>
          <w:i/>
          <w:iCs/>
          <w:color w:val="auto"/>
          <w:sz w:val="26"/>
          <w:szCs w:val="26"/>
          <w:lang w:val="en-GB"/>
        </w:rPr>
        <w:tab/>
      </w:r>
      <w:r w:rsidR="006B118D">
        <w:rPr>
          <w:b/>
          <w:bCs/>
          <w:i/>
          <w:iCs/>
          <w:color w:val="auto"/>
          <w:sz w:val="26"/>
          <w:szCs w:val="26"/>
          <w:lang w:val="en-GB"/>
        </w:rPr>
        <w:tab/>
      </w:r>
      <w:r w:rsidR="006B118D">
        <w:rPr>
          <w:b/>
          <w:bCs/>
          <w:i/>
          <w:iCs/>
          <w:color w:val="auto"/>
          <w:sz w:val="26"/>
          <w:szCs w:val="26"/>
          <w:lang w:val="en-GB"/>
        </w:rPr>
        <w:tab/>
      </w:r>
      <w:r w:rsidR="006B118D">
        <w:rPr>
          <w:b/>
          <w:bCs/>
          <w:i/>
          <w:iCs/>
          <w:color w:val="auto"/>
          <w:sz w:val="26"/>
          <w:szCs w:val="26"/>
          <w:lang w:val="en-GB"/>
        </w:rPr>
        <w:tab/>
      </w:r>
      <w:r w:rsidR="00F20404">
        <w:rPr>
          <w:b/>
          <w:bCs/>
          <w:i/>
          <w:iCs/>
          <w:color w:val="auto"/>
          <w:sz w:val="26"/>
          <w:szCs w:val="26"/>
          <w:lang w:val="en-GB"/>
        </w:rPr>
        <w:t xml:space="preserve">          </w:t>
      </w:r>
      <w:r w:rsidR="00117E97" w:rsidRPr="00F20404">
        <w:rPr>
          <w:i/>
          <w:iCs/>
          <w:color w:val="auto"/>
          <w:sz w:val="26"/>
          <w:szCs w:val="26"/>
        </w:rPr>
        <w:t>Ngày</w:t>
      </w:r>
      <w:r w:rsidR="006B118D" w:rsidRPr="00F20404">
        <w:rPr>
          <w:i/>
          <w:iCs/>
          <w:color w:val="auto"/>
          <w:sz w:val="26"/>
          <w:szCs w:val="26"/>
          <w:lang w:val="en-GB"/>
        </w:rPr>
        <w:t xml:space="preserve">   </w:t>
      </w:r>
      <w:r w:rsidR="0056180A">
        <w:rPr>
          <w:i/>
          <w:iCs/>
          <w:color w:val="auto"/>
          <w:sz w:val="26"/>
          <w:szCs w:val="26"/>
          <w:lang w:val="en-GB"/>
        </w:rPr>
        <w:t xml:space="preserve">  </w:t>
      </w:r>
      <w:r w:rsidR="006B118D" w:rsidRPr="00F20404">
        <w:rPr>
          <w:i/>
          <w:iCs/>
          <w:color w:val="auto"/>
          <w:sz w:val="26"/>
          <w:szCs w:val="26"/>
          <w:lang w:val="en-GB"/>
        </w:rPr>
        <w:t xml:space="preserve">  </w:t>
      </w:r>
      <w:r w:rsidR="00117E97" w:rsidRPr="00F20404">
        <w:rPr>
          <w:i/>
          <w:iCs/>
          <w:color w:val="auto"/>
          <w:sz w:val="26"/>
          <w:szCs w:val="26"/>
        </w:rPr>
        <w:t xml:space="preserve"> tháng</w:t>
      </w:r>
      <w:r w:rsidR="006B118D" w:rsidRPr="00F20404">
        <w:rPr>
          <w:i/>
          <w:iCs/>
          <w:color w:val="auto"/>
          <w:sz w:val="26"/>
          <w:szCs w:val="26"/>
          <w:lang w:val="en-GB"/>
        </w:rPr>
        <w:t xml:space="preserve">     </w:t>
      </w:r>
      <w:r w:rsidR="0056180A">
        <w:rPr>
          <w:i/>
          <w:iCs/>
          <w:color w:val="auto"/>
          <w:sz w:val="26"/>
          <w:szCs w:val="26"/>
        </w:rPr>
        <w:t xml:space="preserve"> năm 20</w:t>
      </w:r>
    </w:p>
    <w:p w:rsidR="00327FEC" w:rsidRDefault="0056180A" w:rsidP="00F20404">
      <w:pPr>
        <w:pStyle w:val="BodyText"/>
        <w:shd w:val="clear" w:color="auto" w:fill="auto"/>
        <w:spacing w:before="60" w:after="60"/>
        <w:ind w:left="5954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lang w:val="en-US"/>
        </w:rPr>
        <w:t xml:space="preserve">   </w:t>
      </w:r>
      <w:r w:rsidR="00117E97" w:rsidRPr="006B118D">
        <w:rPr>
          <w:b/>
          <w:bCs/>
          <w:color w:val="auto"/>
          <w:sz w:val="26"/>
          <w:szCs w:val="26"/>
        </w:rPr>
        <w:t xml:space="preserve">Người thực hiện </w:t>
      </w:r>
    </w:p>
    <w:p w:rsidR="00A06B5A" w:rsidRDefault="00A06B5A" w:rsidP="00F20404">
      <w:pPr>
        <w:pStyle w:val="BodyText"/>
        <w:shd w:val="clear" w:color="auto" w:fill="auto"/>
        <w:spacing w:before="60" w:after="60"/>
        <w:ind w:left="5954"/>
        <w:rPr>
          <w:b/>
          <w:bCs/>
          <w:color w:val="auto"/>
          <w:sz w:val="26"/>
          <w:szCs w:val="26"/>
        </w:rPr>
      </w:pPr>
    </w:p>
    <w:p w:rsidR="00A06B5A" w:rsidRDefault="00A06B5A" w:rsidP="00F20404">
      <w:pPr>
        <w:pStyle w:val="BodyText"/>
        <w:shd w:val="clear" w:color="auto" w:fill="auto"/>
        <w:spacing w:before="60" w:after="60"/>
        <w:ind w:left="5954"/>
        <w:rPr>
          <w:b/>
          <w:bCs/>
          <w:color w:val="auto"/>
          <w:sz w:val="26"/>
          <w:szCs w:val="26"/>
        </w:rPr>
      </w:pPr>
    </w:p>
    <w:p w:rsidR="00A06B5A" w:rsidRDefault="00A06B5A" w:rsidP="00F20404">
      <w:pPr>
        <w:pStyle w:val="BodyText"/>
        <w:shd w:val="clear" w:color="auto" w:fill="auto"/>
        <w:spacing w:before="60" w:after="60"/>
        <w:ind w:left="5954"/>
        <w:rPr>
          <w:b/>
          <w:bCs/>
          <w:color w:val="auto"/>
          <w:sz w:val="26"/>
          <w:szCs w:val="26"/>
        </w:rPr>
      </w:pPr>
    </w:p>
    <w:sectPr w:rsidR="00A06B5A" w:rsidSect="00D2103E">
      <w:headerReference w:type="default" r:id="rId7"/>
      <w:footerReference w:type="default" r:id="rId8"/>
      <w:pgSz w:w="11906" w:h="16838" w:code="9"/>
      <w:pgMar w:top="1134" w:right="1134" w:bottom="1418" w:left="1418" w:header="567" w:footer="8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3E" w:rsidRDefault="00F0323E">
      <w:r>
        <w:separator/>
      </w:r>
    </w:p>
  </w:endnote>
  <w:endnote w:type="continuationSeparator" w:id="0">
    <w:p w:rsidR="00F0323E" w:rsidRDefault="00F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069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03E" w:rsidRPr="00D2103E" w:rsidRDefault="00D2103E" w:rsidP="00D2103E">
        <w:pPr>
          <w:pStyle w:val="Footer"/>
          <w:pBdr>
            <w:top w:val="dashed" w:sz="4" w:space="1" w:color="auto"/>
          </w:pBdr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en-US"/>
          </w:rPr>
          <w:t>Chương trình đào tạ</w:t>
        </w:r>
        <w:r w:rsidR="00CB2700">
          <w:rPr>
            <w:rFonts w:ascii="Times New Roman" w:hAnsi="Times New Roman" w:cs="Times New Roman"/>
            <w:lang w:val="en-US"/>
          </w:rPr>
          <w:t>o………………….</w:t>
        </w:r>
        <w:r>
          <w:rPr>
            <w:rFonts w:ascii="Times New Roman" w:hAnsi="Times New Roman" w:cs="Times New Roman"/>
            <w:lang w:val="en-US"/>
          </w:rPr>
          <w:t xml:space="preserve">                                                                            </w:t>
        </w:r>
      </w:p>
    </w:sdtContent>
  </w:sdt>
  <w:p w:rsidR="00207B21" w:rsidRPr="00D2103E" w:rsidRDefault="00207B21" w:rsidP="00D2103E">
    <w:pPr>
      <w:spacing w:line="1" w:lineRule="exact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3E" w:rsidRDefault="00F0323E"/>
  </w:footnote>
  <w:footnote w:type="continuationSeparator" w:id="0">
    <w:p w:rsidR="00F0323E" w:rsidRDefault="00F03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04" w:rsidRPr="00F20404" w:rsidRDefault="00F20404" w:rsidP="00D2103E">
    <w:pPr>
      <w:pStyle w:val="Header"/>
      <w:pBdr>
        <w:bottom w:val="dashed" w:sz="4" w:space="1" w:color="auto"/>
      </w:pBdr>
      <w:rPr>
        <w:rFonts w:ascii="Times New Roman" w:hAnsi="Times New Roman" w:cs="Times New Roman"/>
        <w:i/>
        <w:iCs/>
        <w:sz w:val="22"/>
        <w:szCs w:val="22"/>
      </w:rPr>
    </w:pPr>
    <w:r w:rsidRPr="00F20404">
      <w:rPr>
        <w:rFonts w:ascii="Times New Roman" w:hAnsi="Times New Roman" w:cs="Times New Roman"/>
        <w:i/>
        <w:iCs/>
        <w:sz w:val="22"/>
        <w:szCs w:val="22"/>
        <w:lang w:val="en-AU"/>
      </w:rPr>
      <w:t>Khoa</w:t>
    </w:r>
    <w:r w:rsidR="00CB2700">
      <w:rPr>
        <w:rFonts w:ascii="Times New Roman" w:hAnsi="Times New Roman" w:cs="Times New Roman"/>
        <w:i/>
        <w:iCs/>
        <w:sz w:val="22"/>
        <w:szCs w:val="22"/>
        <w:lang w:val="en-AU"/>
      </w:rPr>
      <w:t>……………………</w:t>
    </w:r>
    <w:r w:rsidRPr="00F20404">
      <w:rPr>
        <w:rFonts w:ascii="Times New Roman" w:hAnsi="Times New Roman" w:cs="Times New Roman"/>
        <w:i/>
        <w:iCs/>
        <w:sz w:val="22"/>
        <w:szCs w:val="22"/>
        <w:lang w:val="en-AU"/>
      </w:rPr>
      <w:t xml:space="preserve">          </w:t>
    </w:r>
    <w:r w:rsidRPr="00F20404">
      <w:rPr>
        <w:rFonts w:ascii="Times New Roman" w:hAnsi="Times New Roman" w:cs="Times New Roman"/>
        <w:i/>
        <w:iCs/>
        <w:sz w:val="22"/>
        <w:szCs w:val="22"/>
        <w:lang w:val="en-AU"/>
      </w:rPr>
      <w:tab/>
    </w:r>
    <w:r>
      <w:rPr>
        <w:rFonts w:ascii="Times New Roman" w:hAnsi="Times New Roman" w:cs="Times New Roman"/>
        <w:i/>
        <w:iCs/>
        <w:sz w:val="22"/>
        <w:szCs w:val="22"/>
        <w:lang w:val="en-AU"/>
      </w:rPr>
      <w:t xml:space="preserve"> </w:t>
    </w:r>
    <w:r>
      <w:rPr>
        <w:rFonts w:ascii="Times New Roman" w:hAnsi="Times New Roman" w:cs="Times New Roman"/>
        <w:i/>
        <w:iCs/>
        <w:sz w:val="22"/>
        <w:szCs w:val="22"/>
        <w:lang w:val="en-AU"/>
      </w:rPr>
      <w:tab/>
    </w:r>
    <w:r w:rsidRPr="00F20404">
      <w:rPr>
        <w:rFonts w:ascii="Times New Roman" w:hAnsi="Times New Roman" w:cs="Times New Roman"/>
        <w:i/>
        <w:iCs/>
        <w:sz w:val="22"/>
        <w:szCs w:val="22"/>
        <w:lang w:val="en-AU"/>
      </w:rPr>
      <w:t>Trường Đại học Trà Vinh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1"/>
    <w:rsid w:val="000C03F3"/>
    <w:rsid w:val="00117E97"/>
    <w:rsid w:val="0018094B"/>
    <w:rsid w:val="001F6AC3"/>
    <w:rsid w:val="00207B21"/>
    <w:rsid w:val="00243FAA"/>
    <w:rsid w:val="00327FEC"/>
    <w:rsid w:val="00374A00"/>
    <w:rsid w:val="003A36AE"/>
    <w:rsid w:val="003E504A"/>
    <w:rsid w:val="004053D8"/>
    <w:rsid w:val="004604E8"/>
    <w:rsid w:val="004D04B6"/>
    <w:rsid w:val="0056180A"/>
    <w:rsid w:val="00671645"/>
    <w:rsid w:val="006B118D"/>
    <w:rsid w:val="00742421"/>
    <w:rsid w:val="008620D3"/>
    <w:rsid w:val="00865728"/>
    <w:rsid w:val="009231AA"/>
    <w:rsid w:val="00A06B5A"/>
    <w:rsid w:val="00A16131"/>
    <w:rsid w:val="00A9576A"/>
    <w:rsid w:val="00B1670B"/>
    <w:rsid w:val="00C4708F"/>
    <w:rsid w:val="00CB2700"/>
    <w:rsid w:val="00D2103E"/>
    <w:rsid w:val="00D73AB9"/>
    <w:rsid w:val="00DC6EBD"/>
    <w:rsid w:val="00E448E6"/>
    <w:rsid w:val="00ED76E2"/>
    <w:rsid w:val="00F0323E"/>
    <w:rsid w:val="00F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A2488-E388-4ECD-901C-D55ACAA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E52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390"/>
    </w:pPr>
    <w:rPr>
      <w:rFonts w:ascii="Times New Roman" w:eastAsia="Times New Roman" w:hAnsi="Times New Roman" w:cs="Times New Roman"/>
      <w:color w:val="4C4E52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6B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1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18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11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1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948D-D144-49EF-8218-2C08B74E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</dc:creator>
  <cp:lastModifiedBy>TieuThuy</cp:lastModifiedBy>
  <cp:revision>2</cp:revision>
  <dcterms:created xsi:type="dcterms:W3CDTF">2021-10-22T09:40:00Z</dcterms:created>
  <dcterms:modified xsi:type="dcterms:W3CDTF">2021-10-22T09:40:00Z</dcterms:modified>
</cp:coreProperties>
</file>